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43AD" w14:textId="6221C24A" w:rsidR="007169C6" w:rsidRPr="00A26440" w:rsidRDefault="007169C6" w:rsidP="007169C6">
      <w:pPr>
        <w:pStyle w:val="1"/>
        <w:spacing w:before="0" w:line="276" w:lineRule="auto"/>
        <w:rPr>
          <w:rFonts w:ascii="Arial" w:hAnsi="Arial" w:cs="Arial"/>
          <w:sz w:val="22"/>
          <w:szCs w:val="22"/>
        </w:rPr>
      </w:pPr>
      <w:bookmarkStart w:id="0" w:name="_Toc98237921"/>
      <w:r w:rsidRPr="00A26440">
        <w:rPr>
          <w:rFonts w:ascii="Arial" w:hAnsi="Arial" w:cs="Arial"/>
          <w:sz w:val="22"/>
          <w:szCs w:val="22"/>
        </w:rPr>
        <w:t xml:space="preserve">Технологическая карта учебного </w:t>
      </w:r>
      <w:r w:rsidR="004D0DF9">
        <w:rPr>
          <w:rFonts w:ascii="Arial" w:hAnsi="Arial" w:cs="Arial"/>
          <w:sz w:val="22"/>
          <w:szCs w:val="22"/>
        </w:rPr>
        <w:t xml:space="preserve">интегрированного </w:t>
      </w:r>
      <w:r w:rsidRPr="00A26440">
        <w:rPr>
          <w:rFonts w:ascii="Arial" w:hAnsi="Arial" w:cs="Arial"/>
          <w:sz w:val="22"/>
          <w:szCs w:val="22"/>
        </w:rPr>
        <w:t>занятия</w:t>
      </w:r>
      <w:bookmarkEnd w:id="0"/>
    </w:p>
    <w:p w14:paraId="708637D6" w14:textId="77777777" w:rsidR="007169C6" w:rsidRDefault="007169C6" w:rsidP="007169C6">
      <w:pPr>
        <w:spacing w:after="0" w:line="360" w:lineRule="auto"/>
        <w:rPr>
          <w:rFonts w:ascii="Arial" w:hAnsi="Arial" w:cs="Arial"/>
        </w:rPr>
      </w:pPr>
      <w:r w:rsidRPr="00A26440">
        <w:rPr>
          <w:rFonts w:ascii="Arial" w:hAnsi="Arial" w:cs="Arial"/>
          <w:i/>
          <w:u w:val="single"/>
        </w:rPr>
        <w:t>Для урока изучения нового материала</w:t>
      </w:r>
    </w:p>
    <w:p w14:paraId="6818ED79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Группа: МБОУ «Гимназия № 2», МАОУ Гимназия № 3</w:t>
      </w:r>
    </w:p>
    <w:p w14:paraId="1F5B27FB" w14:textId="77777777" w:rsidR="007169C6" w:rsidRPr="005223E8" w:rsidRDefault="007169C6" w:rsidP="007169C6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5223E8">
        <w:rPr>
          <w:rFonts w:ascii="Arial" w:hAnsi="Arial" w:cs="Arial"/>
        </w:rPr>
        <w:t>Теницкий</w:t>
      </w:r>
      <w:proofErr w:type="spellEnd"/>
      <w:r w:rsidRPr="005223E8">
        <w:rPr>
          <w:rFonts w:ascii="Arial" w:hAnsi="Arial" w:cs="Arial"/>
        </w:rPr>
        <w:t xml:space="preserve"> Александр Николаевич – технология</w:t>
      </w:r>
    </w:p>
    <w:p w14:paraId="071986AD" w14:textId="77777777" w:rsidR="007169C6" w:rsidRPr="005223E8" w:rsidRDefault="007169C6" w:rsidP="007169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223E8">
        <w:rPr>
          <w:rFonts w:ascii="Arial" w:hAnsi="Arial" w:cs="Arial"/>
        </w:rPr>
        <w:t>Крец</w:t>
      </w:r>
      <w:proofErr w:type="spellEnd"/>
      <w:r w:rsidRPr="005223E8">
        <w:rPr>
          <w:rFonts w:ascii="Arial" w:hAnsi="Arial" w:cs="Arial"/>
        </w:rPr>
        <w:t xml:space="preserve"> Оксана Александровна- французский язык</w:t>
      </w:r>
      <w:bookmarkStart w:id="1" w:name="_GoBack"/>
      <w:bookmarkEnd w:id="1"/>
    </w:p>
    <w:p w14:paraId="7950610D" w14:textId="77777777" w:rsidR="007169C6" w:rsidRPr="005223E8" w:rsidRDefault="007169C6" w:rsidP="007169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23E8">
        <w:rPr>
          <w:rFonts w:ascii="Arial" w:hAnsi="Arial" w:cs="Arial"/>
        </w:rPr>
        <w:t xml:space="preserve">Прудникова Нина Евгеньевна- </w:t>
      </w:r>
      <w:bookmarkStart w:id="2" w:name="_Hlk103598075"/>
      <w:r w:rsidRPr="005223E8">
        <w:rPr>
          <w:rFonts w:ascii="Arial" w:hAnsi="Arial" w:cs="Arial"/>
        </w:rPr>
        <w:t>русский язык и литература</w:t>
      </w:r>
      <w:bookmarkEnd w:id="2"/>
    </w:p>
    <w:p w14:paraId="1BA8377F" w14:textId="77777777" w:rsidR="007169C6" w:rsidRPr="005223E8" w:rsidRDefault="007169C6" w:rsidP="007169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23E8">
        <w:rPr>
          <w:rFonts w:ascii="Arial" w:hAnsi="Arial" w:cs="Arial"/>
        </w:rPr>
        <w:t xml:space="preserve">Суворова Елена </w:t>
      </w:r>
      <w:proofErr w:type="spellStart"/>
      <w:r w:rsidRPr="005223E8">
        <w:rPr>
          <w:rFonts w:ascii="Arial" w:hAnsi="Arial" w:cs="Arial"/>
        </w:rPr>
        <w:t>Сабировна</w:t>
      </w:r>
      <w:proofErr w:type="spellEnd"/>
      <w:r w:rsidRPr="005223E8">
        <w:rPr>
          <w:rFonts w:ascii="Arial" w:hAnsi="Arial" w:cs="Arial"/>
        </w:rPr>
        <w:t>- русский язык и литература</w:t>
      </w:r>
    </w:p>
    <w:p w14:paraId="1F65BBB6" w14:textId="77777777" w:rsidR="007169C6" w:rsidRPr="004D0DF9" w:rsidRDefault="007169C6" w:rsidP="007169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D0DF9">
        <w:rPr>
          <w:rFonts w:ascii="Arial" w:hAnsi="Arial" w:cs="Arial"/>
        </w:rPr>
        <w:t>Сивицкая</w:t>
      </w:r>
      <w:proofErr w:type="spellEnd"/>
      <w:r w:rsidRPr="004D0DF9">
        <w:rPr>
          <w:rFonts w:ascii="Arial" w:hAnsi="Arial" w:cs="Arial"/>
        </w:rPr>
        <w:t xml:space="preserve"> Ольга Григорьевна – ИЗО и музыка</w:t>
      </w:r>
    </w:p>
    <w:p w14:paraId="1CDEEDEA" w14:textId="77777777" w:rsidR="007169C6" w:rsidRPr="005223E8" w:rsidRDefault="007169C6" w:rsidP="007169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23E8">
        <w:rPr>
          <w:rFonts w:ascii="Arial" w:hAnsi="Arial" w:cs="Arial"/>
        </w:rPr>
        <w:t>Кондратьева Светлана Вячеславовна - ИЗО</w:t>
      </w:r>
    </w:p>
    <w:p w14:paraId="2F59F7B6" w14:textId="77777777" w:rsidR="007169C6" w:rsidRPr="00EF7FE4" w:rsidRDefault="007169C6" w:rsidP="007169C6">
      <w:pPr>
        <w:spacing w:after="0" w:line="276" w:lineRule="auto"/>
        <w:rPr>
          <w:rFonts w:ascii="Arial" w:hAnsi="Arial" w:cs="Arial"/>
        </w:rPr>
      </w:pPr>
      <w:r w:rsidRPr="00A26440">
        <w:rPr>
          <w:rFonts w:ascii="Arial" w:hAnsi="Arial" w:cs="Arial"/>
        </w:rPr>
        <w:t xml:space="preserve">Класс </w:t>
      </w:r>
      <w:r>
        <w:rPr>
          <w:rFonts w:ascii="Arial" w:hAnsi="Arial" w:cs="Arial"/>
        </w:rPr>
        <w:t>5</w:t>
      </w:r>
    </w:p>
    <w:p w14:paraId="2980C275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 w:rsidRPr="00A26440">
        <w:rPr>
          <w:rFonts w:ascii="Arial" w:hAnsi="Arial" w:cs="Arial"/>
        </w:rPr>
        <w:t>Тип учебного занятия</w:t>
      </w:r>
      <w:r>
        <w:rPr>
          <w:rFonts w:ascii="Arial" w:hAnsi="Arial" w:cs="Arial"/>
        </w:rPr>
        <w:t xml:space="preserve"> - урок изучения нового знания</w:t>
      </w:r>
    </w:p>
    <w:p w14:paraId="4BB0C4F7" w14:textId="77777777" w:rsidR="007169C6" w:rsidRPr="00A26440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Тема: Добро и зло в сказке </w:t>
      </w:r>
      <w:bookmarkStart w:id="3" w:name="_Hlk103604339"/>
      <w:r>
        <w:rPr>
          <w:rFonts w:ascii="Arial" w:hAnsi="Arial" w:cs="Arial"/>
        </w:rPr>
        <w:t>Г.-Х. Андерсена «Снежная королева»</w:t>
      </w:r>
    </w:p>
    <w:bookmarkEnd w:id="3"/>
    <w:p w14:paraId="578115FD" w14:textId="77777777" w:rsidR="007169C6" w:rsidRPr="00A26440" w:rsidRDefault="007169C6" w:rsidP="007169C6">
      <w:pPr>
        <w:spacing w:after="0" w:line="276" w:lineRule="auto"/>
        <w:rPr>
          <w:rFonts w:ascii="Arial" w:hAnsi="Arial" w:cs="Arial"/>
        </w:rPr>
      </w:pPr>
      <w:r w:rsidRPr="00A26440">
        <w:rPr>
          <w:rFonts w:ascii="Arial" w:hAnsi="Arial" w:cs="Arial"/>
        </w:rPr>
        <w:t>Цель</w:t>
      </w:r>
      <w:r>
        <w:rPr>
          <w:rFonts w:ascii="Arial" w:hAnsi="Arial" w:cs="Arial"/>
        </w:rPr>
        <w:t>: понимание нравственных ценностей через изучение сказки Г.-Х. Андерсена «Снежная королева»</w:t>
      </w:r>
    </w:p>
    <w:p w14:paraId="0E357816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 w:rsidRPr="00A26440">
        <w:rPr>
          <w:rFonts w:ascii="Arial" w:hAnsi="Arial" w:cs="Arial"/>
        </w:rPr>
        <w:t>Задачи</w:t>
      </w:r>
      <w:r>
        <w:rPr>
          <w:rFonts w:ascii="Arial" w:hAnsi="Arial" w:cs="Arial"/>
        </w:rPr>
        <w:t xml:space="preserve">: </w:t>
      </w:r>
    </w:p>
    <w:p w14:paraId="344C8A0F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сформировать способность определить основную мысль произведения</w:t>
      </w:r>
    </w:p>
    <w:p w14:paraId="77591F69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способствовать развитию речи</w:t>
      </w:r>
    </w:p>
    <w:p w14:paraId="311707AA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развивать коммуникативный навык </w:t>
      </w:r>
    </w:p>
    <w:p w14:paraId="5B8DDCCC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развивать творческие способности</w:t>
      </w:r>
    </w:p>
    <w:p w14:paraId="6C5C685B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воспитывать умение ценить дружбу, верить в добро</w:t>
      </w:r>
    </w:p>
    <w:p w14:paraId="301C5AA1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</w:p>
    <w:p w14:paraId="4ACD97CC" w14:textId="77777777" w:rsidR="007169C6" w:rsidRDefault="007169C6" w:rsidP="007169C6">
      <w:pPr>
        <w:spacing w:after="0" w:line="276" w:lineRule="auto"/>
        <w:rPr>
          <w:rFonts w:ascii="Arial" w:hAnsi="Arial" w:cs="Arial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886"/>
        <w:gridCol w:w="2014"/>
        <w:gridCol w:w="1630"/>
        <w:gridCol w:w="3137"/>
        <w:gridCol w:w="2279"/>
        <w:gridCol w:w="2220"/>
        <w:gridCol w:w="1997"/>
      </w:tblGrid>
      <w:tr w:rsidR="007169C6" w:rsidRPr="00A26440" w14:paraId="515E5213" w14:textId="77777777" w:rsidTr="007169C6">
        <w:tc>
          <w:tcPr>
            <w:tcW w:w="1886" w:type="dxa"/>
            <w:vMerge w:val="restart"/>
          </w:tcPr>
          <w:p w14:paraId="4C45479F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Дидактическая структура урока</w:t>
            </w:r>
          </w:p>
        </w:tc>
        <w:tc>
          <w:tcPr>
            <w:tcW w:w="2074" w:type="dxa"/>
            <w:vMerge w:val="restart"/>
          </w:tcPr>
          <w:p w14:paraId="18D988CA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Деятельность учителя</w:t>
            </w:r>
          </w:p>
        </w:tc>
        <w:tc>
          <w:tcPr>
            <w:tcW w:w="1630" w:type="dxa"/>
            <w:vMerge w:val="restart"/>
          </w:tcPr>
          <w:p w14:paraId="6C6161AE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Формы организации учебной деятельности</w:t>
            </w:r>
          </w:p>
        </w:tc>
        <w:tc>
          <w:tcPr>
            <w:tcW w:w="3494" w:type="dxa"/>
            <w:vMerge w:val="restart"/>
          </w:tcPr>
          <w:p w14:paraId="6EED482B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Содержание учебной деятельности</w:t>
            </w:r>
          </w:p>
        </w:tc>
        <w:tc>
          <w:tcPr>
            <w:tcW w:w="6079" w:type="dxa"/>
            <w:gridSpan w:val="3"/>
          </w:tcPr>
          <w:p w14:paraId="1FF6927C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Планируемые результаты</w:t>
            </w:r>
          </w:p>
        </w:tc>
      </w:tr>
      <w:tr w:rsidR="007169C6" w:rsidRPr="00A26440" w14:paraId="7234DA6D" w14:textId="77777777" w:rsidTr="007169C6">
        <w:tc>
          <w:tcPr>
            <w:tcW w:w="1886" w:type="dxa"/>
            <w:vMerge/>
          </w:tcPr>
          <w:p w14:paraId="2A7F7121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</w:tcPr>
          <w:p w14:paraId="7623CABD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5625A700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94" w:type="dxa"/>
            <w:vMerge/>
          </w:tcPr>
          <w:p w14:paraId="7D848C07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0FCF15C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Личностные</w:t>
            </w:r>
          </w:p>
        </w:tc>
        <w:tc>
          <w:tcPr>
            <w:tcW w:w="2220" w:type="dxa"/>
          </w:tcPr>
          <w:p w14:paraId="62C44A56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Метапредметные</w:t>
            </w:r>
          </w:p>
        </w:tc>
        <w:tc>
          <w:tcPr>
            <w:tcW w:w="1580" w:type="dxa"/>
          </w:tcPr>
          <w:p w14:paraId="1F649F02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26440">
              <w:rPr>
                <w:rFonts w:ascii="Arial" w:hAnsi="Arial" w:cs="Arial"/>
              </w:rPr>
              <w:t>редметные</w:t>
            </w:r>
          </w:p>
        </w:tc>
      </w:tr>
      <w:tr w:rsidR="007169C6" w:rsidRPr="0045424B" w14:paraId="57D2BD41" w14:textId="77777777" w:rsidTr="007169C6">
        <w:tc>
          <w:tcPr>
            <w:tcW w:w="1886" w:type="dxa"/>
          </w:tcPr>
          <w:p w14:paraId="70AC8B78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45424B">
              <w:rPr>
                <w:rFonts w:ascii="Arial" w:hAnsi="Arial" w:cs="Arial"/>
              </w:rPr>
              <w:t>Мотивационно-целевой этап</w:t>
            </w:r>
          </w:p>
          <w:p w14:paraId="266F6ECF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BFACA8D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45424B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04A105" wp14:editId="7EA2275C">
                      <wp:extent cx="304800" cy="304800"/>
                      <wp:effectExtent l="0" t="0" r="0" b="0"/>
                      <wp:docPr id="5" name="AutoShape 5" descr="https://ne-kurim.ru/forum/attachments/2fons-ru-2398-jpg.540839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CDC26C" id="AutoShape 5" o:spid="_x0000_s1026" alt="https://ne-kurim.ru/forum/attachments/2fons-ru-2398-jpg.540839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/ml4PkAgAA/w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F394468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53024B08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A05587C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5A205A12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262C5A41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E8F30CE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Мотивирует, организует деятельность учащихся, настраивает на решение </w:t>
            </w:r>
            <w:r>
              <w:rPr>
                <w:rFonts w:ascii="Arial" w:hAnsi="Arial" w:cs="Arial"/>
              </w:rPr>
              <w:lastRenderedPageBreak/>
              <w:t>проблемной задачи</w:t>
            </w:r>
          </w:p>
          <w:p w14:paraId="2650035D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69DC6EC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фронтальная</w:t>
            </w:r>
          </w:p>
        </w:tc>
        <w:tc>
          <w:tcPr>
            <w:tcW w:w="3494" w:type="dxa"/>
          </w:tcPr>
          <w:p w14:paraId="4DE53828" w14:textId="77777777" w:rsidR="007169C6" w:rsidRPr="00B3584E" w:rsidRDefault="007169C6" w:rsidP="007169C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B3584E">
              <w:rPr>
                <w:rFonts w:ascii="Arial" w:hAnsi="Arial" w:cs="Arial"/>
              </w:rPr>
              <w:t>Определи</w:t>
            </w:r>
            <w:r>
              <w:rPr>
                <w:rFonts w:ascii="Arial" w:hAnsi="Arial" w:cs="Arial"/>
              </w:rPr>
              <w:t>те</w:t>
            </w:r>
            <w:r w:rsidRPr="00B3584E">
              <w:rPr>
                <w:rFonts w:ascii="Arial" w:hAnsi="Arial" w:cs="Arial"/>
              </w:rPr>
              <w:t>, что объединяет данные предметы. (роза, осколок зеркало, санки, ворон)</w:t>
            </w:r>
          </w:p>
          <w:p w14:paraId="6DA82A00" w14:textId="77777777" w:rsidR="007169C6" w:rsidRPr="00B3584E" w:rsidRDefault="007169C6" w:rsidP="007169C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B3584E">
              <w:rPr>
                <w:rFonts w:ascii="Arial" w:hAnsi="Arial" w:cs="Arial"/>
              </w:rPr>
              <w:lastRenderedPageBreak/>
              <w:t>Угада</w:t>
            </w:r>
            <w:r>
              <w:rPr>
                <w:rFonts w:ascii="Arial" w:hAnsi="Arial" w:cs="Arial"/>
              </w:rPr>
              <w:t>йте</w:t>
            </w:r>
            <w:r w:rsidRPr="00B3584E">
              <w:rPr>
                <w:rFonts w:ascii="Arial" w:hAnsi="Arial" w:cs="Arial"/>
              </w:rPr>
              <w:t xml:space="preserve"> название сказки</w:t>
            </w:r>
          </w:p>
          <w:p w14:paraId="6760292D" w14:textId="77777777" w:rsidR="007169C6" w:rsidRPr="00B3584E" w:rsidRDefault="007169C6" w:rsidP="007169C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B3584E">
              <w:rPr>
                <w:rFonts w:ascii="Arial" w:hAnsi="Arial" w:cs="Arial"/>
              </w:rPr>
              <w:t>Послуша</w:t>
            </w:r>
            <w:r>
              <w:rPr>
                <w:rFonts w:ascii="Arial" w:hAnsi="Arial" w:cs="Arial"/>
              </w:rPr>
              <w:t>йте</w:t>
            </w:r>
            <w:r w:rsidRPr="00B3584E">
              <w:rPr>
                <w:rFonts w:ascii="Arial" w:hAnsi="Arial" w:cs="Arial"/>
              </w:rPr>
              <w:t xml:space="preserve"> стихотворение</w:t>
            </w:r>
          </w:p>
          <w:p w14:paraId="6F1881D4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t>В мире много сказок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Грустных и смешных.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И прожить на свете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Нам нельзя без них.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Пусть герои сказок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Дарят нам тепло.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Пусть добро навеки</w:t>
            </w:r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br/>
              <w:t>Побеждает зло. (</w:t>
            </w:r>
            <w:proofErr w:type="spellStart"/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t>Ю.Энтин</w:t>
            </w:r>
            <w:proofErr w:type="spellEnd"/>
            <w:r>
              <w:rPr>
                <w:i/>
                <w:iCs/>
                <w:color w:val="181818"/>
                <w:sz w:val="21"/>
                <w:szCs w:val="21"/>
                <w:shd w:val="clear" w:color="auto" w:fill="FFFFFF"/>
              </w:rPr>
              <w:t>)</w:t>
            </w:r>
          </w:p>
          <w:p w14:paraId="1A39A418" w14:textId="77777777" w:rsidR="007169C6" w:rsidRPr="00B3584E" w:rsidRDefault="007169C6" w:rsidP="007169C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B3584E">
              <w:rPr>
                <w:rFonts w:ascii="Arial" w:hAnsi="Arial" w:cs="Arial"/>
              </w:rPr>
              <w:t>Сформулир</w:t>
            </w:r>
            <w:r>
              <w:rPr>
                <w:rFonts w:ascii="Arial" w:hAnsi="Arial" w:cs="Arial"/>
              </w:rPr>
              <w:t>уйте</w:t>
            </w:r>
            <w:r w:rsidRPr="00B3584E">
              <w:rPr>
                <w:rFonts w:ascii="Arial" w:hAnsi="Arial" w:cs="Arial"/>
              </w:rPr>
              <w:t xml:space="preserve"> тему и цель урока</w:t>
            </w:r>
          </w:p>
        </w:tc>
        <w:tc>
          <w:tcPr>
            <w:tcW w:w="2279" w:type="dxa"/>
          </w:tcPr>
          <w:p w14:paraId="3058ECC9" w14:textId="77777777" w:rsidR="007169C6" w:rsidRDefault="007169C6" w:rsidP="005010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>формирование ответственного отношения к учению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6246">
              <w:rPr>
                <w:rFonts w:ascii="Arial" w:hAnsi="Arial" w:cs="Arial"/>
                <w:color w:val="000000"/>
              </w:rPr>
              <w:t xml:space="preserve">на основе мотивации к </w:t>
            </w:r>
            <w:r w:rsidRPr="009E6246">
              <w:rPr>
                <w:rFonts w:ascii="Arial" w:hAnsi="Arial" w:cs="Arial"/>
                <w:color w:val="000000"/>
              </w:rPr>
              <w:lastRenderedPageBreak/>
              <w:t>обучению и познанию</w:t>
            </w:r>
          </w:p>
          <w:p w14:paraId="5E809A1C" w14:textId="77777777" w:rsidR="007169C6" w:rsidRDefault="007169C6" w:rsidP="005010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>освоение социальных норм, правил поведения</w:t>
            </w:r>
          </w:p>
          <w:p w14:paraId="06A4FBC4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E6246">
              <w:rPr>
                <w:rFonts w:ascii="Arial" w:hAnsi="Arial" w:cs="Arial"/>
                <w:color w:val="000000"/>
              </w:rPr>
              <w:t xml:space="preserve"> формирование коммуникативной компетентности в общении и сотрудничестве со сверстниками, взрослыми</w:t>
            </w:r>
          </w:p>
        </w:tc>
        <w:tc>
          <w:tcPr>
            <w:tcW w:w="2220" w:type="dxa"/>
          </w:tcPr>
          <w:p w14:paraId="025B4EA5" w14:textId="77777777" w:rsidR="007169C6" w:rsidRDefault="007169C6" w:rsidP="0050109F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умение самостоятельно определять цели своего обучения, ставить и формулировать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14:paraId="03E4CB83" w14:textId="77777777" w:rsidR="007169C6" w:rsidRDefault="007169C6" w:rsidP="0050109F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14:paraId="7B602393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>устанавливать причинно-следственные связи, строить логическое рассуждение</w:t>
            </w:r>
          </w:p>
        </w:tc>
        <w:tc>
          <w:tcPr>
            <w:tcW w:w="1580" w:type="dxa"/>
          </w:tcPr>
          <w:p w14:paraId="3241BE12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9E6246">
              <w:rPr>
                <w:rFonts w:ascii="Arial" w:hAnsi="Arial" w:cs="Arial"/>
              </w:rPr>
              <w:t xml:space="preserve">Осознание значимости чтения и изучения литературы для своего </w:t>
            </w:r>
            <w:r w:rsidRPr="009E6246">
              <w:rPr>
                <w:rFonts w:ascii="Arial" w:hAnsi="Arial" w:cs="Arial"/>
              </w:rPr>
              <w:lastRenderedPageBreak/>
              <w:t>дальнейшего развития</w:t>
            </w:r>
          </w:p>
          <w:p w14:paraId="1F259707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t>Формирование потребности в систематическом чтении как средстве познания мира и себя</w:t>
            </w:r>
          </w:p>
          <w:p w14:paraId="001F9CE5" w14:textId="77777777" w:rsidR="007169C6" w:rsidRPr="0045424B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9C6" w:rsidRPr="00A26440" w14:paraId="199BA1D3" w14:textId="77777777" w:rsidTr="007169C6">
        <w:tc>
          <w:tcPr>
            <w:tcW w:w="1886" w:type="dxa"/>
          </w:tcPr>
          <w:p w14:paraId="4AB34C11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lastRenderedPageBreak/>
              <w:t>Этап актуализации знаний</w:t>
            </w:r>
          </w:p>
          <w:p w14:paraId="5B7A0E2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47DD02C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9A8184E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0B9269A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3A0AB99D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87F8371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EE263DC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Актуализирует полученные ранее знания для изучения новой темы</w:t>
            </w:r>
          </w:p>
        </w:tc>
        <w:tc>
          <w:tcPr>
            <w:tcW w:w="1630" w:type="dxa"/>
          </w:tcPr>
          <w:p w14:paraId="2E1DD8A6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фронтальная</w:t>
            </w:r>
          </w:p>
        </w:tc>
        <w:tc>
          <w:tcPr>
            <w:tcW w:w="3494" w:type="dxa"/>
          </w:tcPr>
          <w:p w14:paraId="4A0D1718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1.Дайте определение жанру сказки.</w:t>
            </w:r>
          </w:p>
          <w:p w14:paraId="733BD5CC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Выстройте в правильной последовательности эпизоды сказки</w:t>
            </w:r>
          </w:p>
          <w:p w14:paraId="5985EA65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Распределите персонажей на две группы: добро и зло </w:t>
            </w:r>
          </w:p>
        </w:tc>
        <w:tc>
          <w:tcPr>
            <w:tcW w:w="2279" w:type="dxa"/>
          </w:tcPr>
          <w:p w14:paraId="017E0521" w14:textId="77777777" w:rsidR="007169C6" w:rsidRDefault="007169C6" w:rsidP="005010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>освоение социальных норм, правил поведения, ролей и форм социальной жизни</w:t>
            </w:r>
          </w:p>
          <w:p w14:paraId="5A976DB2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20" w:type="dxa"/>
          </w:tcPr>
          <w:p w14:paraId="7E583408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умение определять понятия, самостоятельно выбирать основания и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критерии для классификации, устанавливать причинно-следственные связи, строить логическое рассуждение, умозаключение </w:t>
            </w:r>
          </w:p>
        </w:tc>
        <w:tc>
          <w:tcPr>
            <w:tcW w:w="1580" w:type="dxa"/>
          </w:tcPr>
          <w:p w14:paraId="18D11191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lastRenderedPageBreak/>
              <w:t xml:space="preserve">Развитие способности понимать литературные художественные произведения: </w:t>
            </w:r>
            <w:r w:rsidRPr="009E6246">
              <w:rPr>
                <w:rFonts w:ascii="Arial" w:hAnsi="Arial" w:cs="Arial"/>
              </w:rPr>
              <w:lastRenderedPageBreak/>
              <w:t>анализировать и оценивать их</w:t>
            </w:r>
          </w:p>
          <w:p w14:paraId="279BA87E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9C6" w:rsidRPr="00A26440" w14:paraId="3EA36884" w14:textId="77777777" w:rsidTr="007169C6">
        <w:tc>
          <w:tcPr>
            <w:tcW w:w="1886" w:type="dxa"/>
          </w:tcPr>
          <w:p w14:paraId="029BCA09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lastRenderedPageBreak/>
              <w:t>Этап изучения нового знания</w:t>
            </w:r>
          </w:p>
          <w:p w14:paraId="2DA27F75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E006A38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0F7D87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3F37F2D8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06C295A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307B41AE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3937DD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C4F5B79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B751DE8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Организует групповую работу с учетом индивидуальных и психологических особенностей, творческих способностей.</w:t>
            </w:r>
          </w:p>
        </w:tc>
        <w:tc>
          <w:tcPr>
            <w:tcW w:w="1630" w:type="dxa"/>
          </w:tcPr>
          <w:p w14:paraId="770904CD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групповая</w:t>
            </w:r>
          </w:p>
        </w:tc>
        <w:tc>
          <w:tcPr>
            <w:tcW w:w="3494" w:type="dxa"/>
          </w:tcPr>
          <w:p w14:paraId="300A1D2B" w14:textId="77777777" w:rsidR="007169C6" w:rsidRPr="005B531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5B5316">
              <w:rPr>
                <w:rFonts w:ascii="Arial" w:hAnsi="Arial" w:cs="Arial"/>
              </w:rPr>
              <w:t>Вы получили задания в группах. Подумайте, каким образом вы организуете работу в своей группе.</w:t>
            </w:r>
          </w:p>
          <w:p w14:paraId="0F0DB54B" w14:textId="77777777" w:rsidR="007169C6" w:rsidRDefault="007169C6" w:rsidP="007169C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06351">
              <w:rPr>
                <w:rFonts w:ascii="Arial" w:hAnsi="Arial" w:cs="Arial"/>
              </w:rPr>
              <w:t>«Литераторы»</w:t>
            </w:r>
          </w:p>
          <w:p w14:paraId="1BF0BA5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Охарактеризуйте</w:t>
            </w:r>
            <w:r w:rsidRPr="004E3D59">
              <w:rPr>
                <w:rFonts w:ascii="Arial" w:hAnsi="Arial" w:cs="Arial"/>
              </w:rPr>
              <w:t xml:space="preserve"> Герд</w:t>
            </w:r>
            <w:r>
              <w:rPr>
                <w:rFonts w:ascii="Arial" w:hAnsi="Arial" w:cs="Arial"/>
              </w:rPr>
              <w:t>у</w:t>
            </w:r>
            <w:r w:rsidRPr="004E3D59">
              <w:rPr>
                <w:rFonts w:ascii="Arial" w:hAnsi="Arial" w:cs="Arial"/>
              </w:rPr>
              <w:t xml:space="preserve"> и Снежн</w:t>
            </w:r>
            <w:r>
              <w:rPr>
                <w:rFonts w:ascii="Arial" w:hAnsi="Arial" w:cs="Arial"/>
              </w:rPr>
              <w:t>ую</w:t>
            </w:r>
            <w:r w:rsidRPr="004E3D59">
              <w:rPr>
                <w:rFonts w:ascii="Arial" w:hAnsi="Arial" w:cs="Arial"/>
              </w:rPr>
              <w:t xml:space="preserve"> королев</w:t>
            </w:r>
            <w:r>
              <w:rPr>
                <w:rFonts w:ascii="Arial" w:hAnsi="Arial" w:cs="Arial"/>
              </w:rPr>
              <w:t>у</w:t>
            </w:r>
            <w:r w:rsidRPr="004E3D5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выбрав путь решения самостоятельно: </w:t>
            </w:r>
          </w:p>
          <w:p w14:paraId="7D296901" w14:textId="77777777" w:rsidR="007169C6" w:rsidRDefault="007169C6" w:rsidP="007169C6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«вслед за автором»</w:t>
            </w:r>
          </w:p>
          <w:p w14:paraId="38AE3D8E" w14:textId="77777777" w:rsidR="007169C6" w:rsidRDefault="007169C6" w:rsidP="007169C6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  <w:p w14:paraId="0F7C4389" w14:textId="77777777" w:rsidR="007169C6" w:rsidRPr="00C1143B" w:rsidRDefault="007169C6" w:rsidP="007169C6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C1143B">
              <w:rPr>
                <w:rFonts w:ascii="Arial" w:hAnsi="Arial" w:cs="Arial"/>
              </w:rPr>
              <w:t>ответив на вопросы.</w:t>
            </w:r>
          </w:p>
          <w:p w14:paraId="2D37952B" w14:textId="77777777" w:rsidR="007169C6" w:rsidRDefault="007169C6" w:rsidP="0050109F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14:paraId="48626784" w14:textId="77777777" w:rsidR="007169C6" w:rsidRPr="00E06351" w:rsidRDefault="007169C6" w:rsidP="0050109F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14:paraId="022A0514" w14:textId="77777777" w:rsidR="007169C6" w:rsidRDefault="007169C6" w:rsidP="007169C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«Художники»</w:t>
            </w:r>
          </w:p>
          <w:p w14:paraId="211186BE" w14:textId="77777777" w:rsidR="007169C6" w:rsidRPr="00E06351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Создайте иллюстрацию, отражающую добро и зло с </w:t>
            </w:r>
            <w:r>
              <w:rPr>
                <w:rFonts w:ascii="Arial" w:hAnsi="Arial" w:cs="Arial"/>
              </w:rPr>
              <w:lastRenderedPageBreak/>
              <w:t>применением знаний о цветовом круге</w:t>
            </w:r>
          </w:p>
          <w:p w14:paraId="386ADC86" w14:textId="77777777" w:rsidR="007169C6" w:rsidRDefault="007169C6" w:rsidP="007169C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«Музыканты»</w:t>
            </w:r>
          </w:p>
          <w:p w14:paraId="34B0485C" w14:textId="283AC9F9" w:rsidR="00445E14" w:rsidRPr="00445E14" w:rsidRDefault="00445E14" w:rsidP="00445E14">
            <w:pPr>
              <w:spacing w:line="276" w:lineRule="auto"/>
              <w:rPr>
                <w:rFonts w:ascii="Arial" w:eastAsia="Calibri" w:hAnsi="Arial" w:cs="Arial"/>
              </w:rPr>
            </w:pPr>
            <w:r w:rsidRPr="00445E14">
              <w:rPr>
                <w:rFonts w:ascii="Arial" w:eastAsia="Calibri" w:hAnsi="Arial" w:cs="Arial"/>
              </w:rPr>
              <w:t>Выберите музыкальные фрагменты из предложенных к образам Герды и Снежной королевы или предложите свой, используя свои варианты источника информации.</w:t>
            </w:r>
          </w:p>
          <w:p w14:paraId="769AE5AE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2F6A3EB8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9F4F216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4F7F64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7AFFC2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55692F65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3F4C1D9E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6190DC3" w14:textId="77777777" w:rsidR="007169C6" w:rsidRPr="00E06351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A31EA19" w14:textId="77777777" w:rsidR="007169C6" w:rsidRDefault="007169C6" w:rsidP="007169C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«Промышленные дизайнеры»</w:t>
            </w:r>
          </w:p>
          <w:p w14:paraId="17EEAF61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21162B">
              <w:rPr>
                <w:rFonts w:ascii="Arial" w:hAnsi="Arial" w:cs="Arial"/>
              </w:rPr>
              <w:t xml:space="preserve">Постройте из </w:t>
            </w:r>
            <w:proofErr w:type="spellStart"/>
            <w:r w:rsidRPr="0021162B">
              <w:rPr>
                <w:rFonts w:ascii="Arial" w:hAnsi="Arial" w:cs="Arial"/>
              </w:rPr>
              <w:t>лего</w:t>
            </w:r>
            <w:proofErr w:type="spellEnd"/>
            <w:r w:rsidRPr="0021162B">
              <w:rPr>
                <w:rFonts w:ascii="Arial" w:hAnsi="Arial" w:cs="Arial"/>
              </w:rPr>
              <w:t>-конструктора замок Снежной королевы</w:t>
            </w:r>
            <w:r>
              <w:rPr>
                <w:rFonts w:ascii="Arial" w:hAnsi="Arial" w:cs="Arial"/>
              </w:rPr>
              <w:t xml:space="preserve"> и дом Герды и Кая.</w:t>
            </w:r>
          </w:p>
          <w:p w14:paraId="3ACADE1A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3B75853" w14:textId="77777777" w:rsidR="007169C6" w:rsidRPr="00E06351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BC42990" w14:textId="77777777" w:rsidR="007169C6" w:rsidRPr="00E06351" w:rsidRDefault="007169C6" w:rsidP="007169C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«Актеры а ля </w:t>
            </w:r>
            <w:proofErr w:type="spellStart"/>
            <w:r>
              <w:rPr>
                <w:rFonts w:ascii="Arial" w:hAnsi="Arial" w:cs="Arial"/>
              </w:rPr>
              <w:t>франсэз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14:paraId="2F7B691B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Переведите диалог Герды и Снежной королевы, инсценируйте его. </w:t>
            </w:r>
            <w:r>
              <w:rPr>
                <w:rFonts w:ascii="Arial" w:hAnsi="Arial" w:cs="Arial"/>
              </w:rPr>
              <w:lastRenderedPageBreak/>
              <w:t>Соблюдайте интонацию и эмоции персонажей.</w:t>
            </w:r>
          </w:p>
        </w:tc>
        <w:tc>
          <w:tcPr>
            <w:tcW w:w="2279" w:type="dxa"/>
          </w:tcPr>
          <w:p w14:paraId="2C7C0AF3" w14:textId="77777777" w:rsidR="007169C6" w:rsidRDefault="007169C6" w:rsidP="005010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</w:t>
            </w:r>
          </w:p>
          <w:p w14:paraId="2DBCD376" w14:textId="77777777" w:rsidR="007169C6" w:rsidRPr="009E6246" w:rsidRDefault="007169C6" w:rsidP="005010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формирование коммуникативной компетентности в общении и </w:t>
            </w:r>
            <w:r w:rsidRPr="009E62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 </w:t>
            </w:r>
          </w:p>
          <w:p w14:paraId="40091EC6" w14:textId="77777777" w:rsidR="007169C6" w:rsidRPr="009E6246" w:rsidRDefault="007169C6" w:rsidP="005010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  <w:sz w:val="22"/>
                <w:szCs w:val="22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14:paraId="38EE61A7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2C2527B3" w14:textId="77777777" w:rsidR="007169C6" w:rsidRDefault="007169C6" w:rsidP="0050109F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14:paraId="2870C450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умение соотносить свои действия с планируемыми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80" w:type="dxa"/>
          </w:tcPr>
          <w:p w14:paraId="0927F314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lastRenderedPageBreak/>
              <w:t>Развитие способности понимать литературные художественные произведения: анализировать и оценивать их</w:t>
            </w:r>
          </w:p>
          <w:p w14:paraId="5CA4FAB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0331E04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41349A3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2FC9EF2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06A949C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3D417AF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t xml:space="preserve">Овладение приемами использования цвета для создания образа </w:t>
            </w:r>
          </w:p>
          <w:p w14:paraId="2A9D8DCF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lastRenderedPageBreak/>
              <w:t>Умение устанавливать взаимосвязи между разными видами искусства на уровне общности идей, тем, художественных образов</w:t>
            </w:r>
          </w:p>
          <w:p w14:paraId="79561424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64F900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5554C8F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t>Овладение умением моделирования и конструирования</w:t>
            </w:r>
          </w:p>
          <w:p w14:paraId="1466F912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D6DE953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C9D016D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7E4C7821" w14:textId="77777777" w:rsidR="007169C6" w:rsidRPr="009E624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t>Умение вести диалог в стандартной ситуации общения</w:t>
            </w:r>
          </w:p>
          <w:p w14:paraId="56A97968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9E6246">
              <w:rPr>
                <w:rFonts w:ascii="Arial" w:hAnsi="Arial" w:cs="Arial"/>
              </w:rPr>
              <w:t>Овладение специальными учебными умениями: перевод, интерпретация.</w:t>
            </w:r>
          </w:p>
        </w:tc>
      </w:tr>
      <w:tr w:rsidR="007169C6" w:rsidRPr="00A26440" w14:paraId="793137F4" w14:textId="77777777" w:rsidTr="007169C6">
        <w:tc>
          <w:tcPr>
            <w:tcW w:w="1886" w:type="dxa"/>
          </w:tcPr>
          <w:p w14:paraId="1DED72B6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lastRenderedPageBreak/>
              <w:t xml:space="preserve">Этап </w:t>
            </w:r>
            <w:r>
              <w:rPr>
                <w:rFonts w:ascii="Arial" w:hAnsi="Arial" w:cs="Arial"/>
              </w:rPr>
              <w:t>взаимо</w:t>
            </w:r>
            <w:r w:rsidRPr="00A26440">
              <w:rPr>
                <w:rFonts w:ascii="Arial" w:hAnsi="Arial" w:cs="Arial"/>
              </w:rPr>
              <w:t>контроля</w:t>
            </w:r>
          </w:p>
          <w:p w14:paraId="3956730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487B540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25412CB2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505C7757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65B13CF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6F139F73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5ED8E1E8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15F671C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03713F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Организует взаимоконтроль, выступления групп с использованием оценочного листа.</w:t>
            </w:r>
          </w:p>
        </w:tc>
        <w:tc>
          <w:tcPr>
            <w:tcW w:w="1630" w:type="dxa"/>
          </w:tcPr>
          <w:p w14:paraId="131C29B9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групповая</w:t>
            </w:r>
          </w:p>
        </w:tc>
        <w:tc>
          <w:tcPr>
            <w:tcW w:w="3494" w:type="dxa"/>
          </w:tcPr>
          <w:p w14:paraId="3A795BA6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Продемонстрируйте результаты вашей работы.</w:t>
            </w:r>
          </w:p>
          <w:p w14:paraId="5CBDC70B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Заполните оценочные листы во время выступления групп.</w:t>
            </w:r>
          </w:p>
        </w:tc>
        <w:tc>
          <w:tcPr>
            <w:tcW w:w="2279" w:type="dxa"/>
          </w:tcPr>
          <w:p w14:paraId="7789E5BB" w14:textId="77777777" w:rsidR="007169C6" w:rsidRPr="009E6246" w:rsidRDefault="007169C6" w:rsidP="005010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 </w:t>
            </w:r>
          </w:p>
          <w:p w14:paraId="003F36FE" w14:textId="77777777" w:rsidR="007169C6" w:rsidRPr="009310B5" w:rsidRDefault="007169C6" w:rsidP="005010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  <w:tc>
          <w:tcPr>
            <w:tcW w:w="2220" w:type="dxa"/>
          </w:tcPr>
          <w:p w14:paraId="142D4BB9" w14:textId="77777777" w:rsidR="007169C6" w:rsidRPr="009E6246" w:rsidRDefault="007169C6" w:rsidP="0050109F">
            <w:pPr>
              <w:shd w:val="clear" w:color="auto" w:fill="FFFFFF"/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умение оценивать правильность выполнения учебной задачи, собственные возможности её решения;</w:t>
            </w:r>
          </w:p>
          <w:p w14:paraId="28BEBA72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9E6246">
              <w:rPr>
                <w:rFonts w:ascii="Arial" w:eastAsia="Times New Roman" w:hAnsi="Arial" w:cs="Arial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</w:t>
            </w:r>
          </w:p>
        </w:tc>
        <w:tc>
          <w:tcPr>
            <w:tcW w:w="1580" w:type="dxa"/>
          </w:tcPr>
          <w:p w14:paraId="38037F23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9C6" w:rsidRPr="00A26440" w14:paraId="3DE6CAF3" w14:textId="77777777" w:rsidTr="007169C6">
        <w:tc>
          <w:tcPr>
            <w:tcW w:w="1886" w:type="dxa"/>
          </w:tcPr>
          <w:p w14:paraId="703C8E76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 w:rsidRPr="00A26440">
              <w:rPr>
                <w:rFonts w:ascii="Arial" w:hAnsi="Arial" w:cs="Arial"/>
              </w:rPr>
              <w:t>Этап рефлексии учебной деятельности</w:t>
            </w:r>
          </w:p>
          <w:p w14:paraId="5E324AC3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4A6B0B75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7A36192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21E2DE41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177530A4" w14:textId="77777777" w:rsidR="007169C6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  <w:p w14:paraId="05D7D2EE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43C3B5A6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Организует рефлексию</w:t>
            </w:r>
          </w:p>
        </w:tc>
        <w:tc>
          <w:tcPr>
            <w:tcW w:w="1630" w:type="dxa"/>
          </w:tcPr>
          <w:p w14:paraId="461C7C31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фронтальная</w:t>
            </w:r>
          </w:p>
        </w:tc>
        <w:tc>
          <w:tcPr>
            <w:tcW w:w="3494" w:type="dxa"/>
          </w:tcPr>
          <w:p w14:paraId="4DD54A4D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Выберите, в каком доме вы хотели бы жить. Подойдите к этому дому (замок Снежной королевы и дом Кая и Герды.) По желанию  объясните свой выбор.</w:t>
            </w:r>
          </w:p>
        </w:tc>
        <w:tc>
          <w:tcPr>
            <w:tcW w:w="2279" w:type="dxa"/>
          </w:tcPr>
          <w:p w14:paraId="0A905866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9E6246">
              <w:rPr>
                <w:rFonts w:ascii="Arial" w:hAnsi="Arial" w:cs="Arial"/>
                <w:color w:val="000000"/>
              </w:rPr>
              <w:t xml:space="preserve">развитие морального сознания и компетентности в решении моральных </w:t>
            </w:r>
            <w:r w:rsidRPr="009E6246">
              <w:rPr>
                <w:rFonts w:ascii="Arial" w:hAnsi="Arial" w:cs="Arial"/>
                <w:color w:val="000000"/>
              </w:rPr>
              <w:lastRenderedPageBreak/>
      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220" w:type="dxa"/>
          </w:tcPr>
          <w:p w14:paraId="5E9BEE29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1F0C8213" w14:textId="77777777" w:rsidR="007169C6" w:rsidRPr="00A26440" w:rsidRDefault="007169C6" w:rsidP="005010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651735" w14:textId="77777777" w:rsidR="00370A53" w:rsidRDefault="00370A53"/>
    <w:sectPr w:rsidR="00370A53" w:rsidSect="00716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801"/>
    <w:multiLevelType w:val="hybridMultilevel"/>
    <w:tmpl w:val="ED5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8BD"/>
    <w:multiLevelType w:val="hybridMultilevel"/>
    <w:tmpl w:val="091A7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184B"/>
    <w:multiLevelType w:val="hybridMultilevel"/>
    <w:tmpl w:val="98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2BEA"/>
    <w:multiLevelType w:val="hybridMultilevel"/>
    <w:tmpl w:val="B33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53"/>
    <w:rsid w:val="00370A53"/>
    <w:rsid w:val="00445E14"/>
    <w:rsid w:val="004D0DF9"/>
    <w:rsid w:val="007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672C"/>
  <w15:chartTrackingRefBased/>
  <w15:docId w15:val="{1CB901DE-1D4F-495F-8323-06C8955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6"/>
  </w:style>
  <w:style w:type="paragraph" w:styleId="1">
    <w:name w:val="heading 1"/>
    <w:basedOn w:val="a"/>
    <w:next w:val="a"/>
    <w:link w:val="10"/>
    <w:uiPriority w:val="9"/>
    <w:qFormat/>
    <w:rsid w:val="0071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169C6"/>
    <w:pPr>
      <w:ind w:left="720"/>
      <w:contextualSpacing/>
    </w:pPr>
  </w:style>
  <w:style w:type="table" w:styleId="a4">
    <w:name w:val="Table Grid"/>
    <w:basedOn w:val="a1"/>
    <w:uiPriority w:val="39"/>
    <w:rsid w:val="0071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Laptop-5</dc:creator>
  <cp:keywords/>
  <dc:description/>
  <cp:lastModifiedBy>WIZARD</cp:lastModifiedBy>
  <cp:revision>4</cp:revision>
  <dcterms:created xsi:type="dcterms:W3CDTF">2022-05-17T12:52:00Z</dcterms:created>
  <dcterms:modified xsi:type="dcterms:W3CDTF">2023-11-30T21:40:00Z</dcterms:modified>
</cp:coreProperties>
</file>